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DB" w:rsidRDefault="00F23DDB">
      <w:pPr>
        <w:autoSpaceDE w:val="0"/>
        <w:jc w:val="center"/>
        <w:rPr>
          <w:rFonts w:asciiTheme="minorEastAsia" w:hAnsiTheme="minorEastAsia" w:cstheme="minorEastAsia"/>
          <w:szCs w:val="21"/>
        </w:rPr>
      </w:pPr>
      <w:bookmarkStart w:id="0" w:name="_Hlk190784540"/>
      <w:bookmarkStart w:id="1" w:name="_Hlk190784775"/>
      <w:bookmarkStart w:id="2" w:name="_GoBack"/>
      <w:bookmarkEnd w:id="2"/>
    </w:p>
    <w:p w:rsidR="00F23DDB" w:rsidRDefault="00F23DDB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F23DDB" w:rsidRDefault="00F23DDB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F23DDB" w:rsidRDefault="00F23DDB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F23DDB" w:rsidRDefault="00D55674">
      <w:pPr>
        <w:autoSpaceDE w:val="0"/>
        <w:jc w:val="center"/>
        <w:rPr>
          <w:rFonts w:ascii="方正小标宋简体" w:eastAsia="方正小标宋简体" w:hAnsi="方正小标宋简体"/>
          <w:sz w:val="64"/>
          <w:szCs w:val="64"/>
        </w:rPr>
      </w:pPr>
      <w:r>
        <w:rPr>
          <w:rFonts w:ascii="方正小标宋简体" w:eastAsia="方正小标宋简体" w:hAnsi="方正小标宋简体" w:cstheme="minorEastAsia" w:hint="eastAsia"/>
          <w:i/>
          <w:iCs/>
          <w:sz w:val="64"/>
          <w:szCs w:val="64"/>
          <w:u w:val="single"/>
        </w:rPr>
        <w:t xml:space="preserve">                </w:t>
      </w:r>
      <w:r>
        <w:rPr>
          <w:rFonts w:ascii="方正小标宋简体" w:eastAsia="方正小标宋简体" w:hAnsi="方正小标宋简体" w:hint="eastAsia"/>
          <w:sz w:val="64"/>
          <w:szCs w:val="64"/>
        </w:rPr>
        <w:t>项目</w:t>
      </w:r>
    </w:p>
    <w:p w:rsidR="00F23DDB" w:rsidRDefault="00D55674">
      <w:pPr>
        <w:autoSpaceDE w:val="0"/>
        <w:spacing w:beforeLines="100" w:before="312"/>
        <w:jc w:val="center"/>
        <w:rPr>
          <w:rFonts w:ascii="方正小标宋简体" w:eastAsia="方正小标宋简体" w:hAnsi="方正小标宋简体"/>
          <w:sz w:val="64"/>
          <w:szCs w:val="64"/>
        </w:rPr>
      </w:pPr>
      <w:r>
        <w:rPr>
          <w:rFonts w:ascii="方正小标宋简体" w:eastAsia="方正小标宋简体" w:hAnsi="方正小标宋简体" w:hint="eastAsia"/>
          <w:sz w:val="64"/>
          <w:szCs w:val="64"/>
        </w:rPr>
        <w:t>竣工结算资料</w:t>
      </w:r>
    </w:p>
    <w:p w:rsidR="00F23DDB" w:rsidRDefault="00F23DDB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F23DDB" w:rsidRDefault="00F23DDB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F23DDB" w:rsidRDefault="00F23DDB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D55674" w:rsidRDefault="00D55674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D55674" w:rsidRDefault="00D55674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D55674" w:rsidRDefault="00D55674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D55674" w:rsidRDefault="00D55674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D55674" w:rsidRDefault="00D55674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D55674" w:rsidRPr="00D55674" w:rsidRDefault="00D55674">
      <w:pPr>
        <w:autoSpaceDE w:val="0"/>
        <w:jc w:val="center"/>
        <w:rPr>
          <w:rFonts w:asciiTheme="minorEastAsia" w:hAnsiTheme="minorEastAsia" w:cstheme="minorEastAsia"/>
          <w:szCs w:val="21"/>
        </w:rPr>
      </w:pPr>
    </w:p>
    <w:p w:rsidR="00F23DDB" w:rsidRDefault="00F23DDB">
      <w:pPr>
        <w:autoSpaceDE w:val="0"/>
        <w:spacing w:line="1600" w:lineRule="exact"/>
        <w:rPr>
          <w:rFonts w:ascii="方正大标宋简体" w:eastAsia="方正大标宋简体" w:hAnsi="方正大标宋简体" w:cs="方正大标宋简体"/>
          <w:sz w:val="32"/>
          <w:szCs w:val="32"/>
        </w:rPr>
      </w:pPr>
    </w:p>
    <w:p w:rsidR="00F23DDB" w:rsidRDefault="00D55674">
      <w:pPr>
        <w:autoSpaceDE w:val="0"/>
        <w:spacing w:beforeLines="100" w:before="312" w:line="600" w:lineRule="exact"/>
        <w:ind w:firstLineChars="450" w:firstLine="1386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审计处编号：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  <w:t xml:space="preserve">                           </w:t>
      </w:r>
    </w:p>
    <w:p w:rsidR="00F23DDB" w:rsidRDefault="00D55674">
      <w:pPr>
        <w:autoSpaceDE w:val="0"/>
        <w:spacing w:beforeLines="100" w:before="312" w:line="600" w:lineRule="exact"/>
        <w:ind w:firstLineChars="450" w:firstLine="1386"/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施工单位（盖章）：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  <w:t xml:space="preserve">                      </w:t>
      </w:r>
    </w:p>
    <w:p w:rsidR="00F23DDB" w:rsidRDefault="00D55674">
      <w:pPr>
        <w:autoSpaceDE w:val="0"/>
        <w:spacing w:beforeLines="100" w:before="312" w:line="600" w:lineRule="exact"/>
        <w:ind w:firstLineChars="450" w:firstLine="1386"/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项目管理部门(盖章</w:t>
      </w:r>
      <w:r>
        <w:rPr>
          <w:rFonts w:ascii="楷体_GB2312" w:eastAsia="楷体_GB2312" w:hAnsi="楷体_GB2312" w:cs="楷体_GB2312"/>
          <w:spacing w:val="-6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：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  <w:t xml:space="preserve">                   </w:t>
      </w:r>
    </w:p>
    <w:p w:rsidR="00F23DDB" w:rsidRDefault="00D55674">
      <w:pPr>
        <w:autoSpaceDE w:val="0"/>
        <w:spacing w:beforeLines="100" w:before="312" w:line="600" w:lineRule="exact"/>
        <w:ind w:firstLineChars="450" w:firstLine="1386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保管期限：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  <w:u w:val="single"/>
        </w:rPr>
        <w:t xml:space="preserve">              永久            </w:t>
      </w:r>
    </w:p>
    <w:p w:rsidR="00F23DDB" w:rsidRDefault="00D55674">
      <w:pPr>
        <w:autoSpaceDE w:val="0"/>
        <w:spacing w:beforeLines="100" w:before="312" w:line="600" w:lineRule="exact"/>
        <w:ind w:firstLineChars="450" w:firstLine="1386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本项目共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  <w:t xml:space="preserve">        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册，本册为第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  <w:t xml:space="preserve">        </w:t>
      </w:r>
      <w:bookmarkEnd w:id="0"/>
      <w:bookmarkEnd w:id="1"/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册</w:t>
      </w:r>
    </w:p>
    <w:p w:rsidR="00F23DDB" w:rsidRDefault="00D55674">
      <w:pPr>
        <w:autoSpaceDE w:val="0"/>
        <w:spacing w:beforeLines="100" w:before="312" w:line="600" w:lineRule="exact"/>
        <w:ind w:firstLineChars="450" w:firstLine="1386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pacing w:val="-6"/>
          <w:sz w:val="32"/>
          <w:szCs w:val="32"/>
        </w:rPr>
        <w:t xml:space="preserve">           </w:t>
      </w:r>
      <w:r>
        <w:rPr>
          <w:rFonts w:ascii="Times New Roman" w:eastAsia="楷体_GB2312" w:hAnsi="Times New Roman" w:cs="Times New Roman"/>
          <w:spacing w:val="-6"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spacing w:val="-6"/>
          <w:sz w:val="32"/>
          <w:szCs w:val="32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日</w:t>
      </w:r>
    </w:p>
    <w:sectPr w:rsidR="00F23DDB">
      <w:pgSz w:w="11906" w:h="16838"/>
      <w:pgMar w:top="1417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0672B7"/>
    <w:rsid w:val="001511A8"/>
    <w:rsid w:val="002D4399"/>
    <w:rsid w:val="007A4793"/>
    <w:rsid w:val="00891B9C"/>
    <w:rsid w:val="00903F0C"/>
    <w:rsid w:val="009D5266"/>
    <w:rsid w:val="00D14C61"/>
    <w:rsid w:val="00D55674"/>
    <w:rsid w:val="00F23992"/>
    <w:rsid w:val="00F23DDB"/>
    <w:rsid w:val="00F32C7D"/>
    <w:rsid w:val="050A37CD"/>
    <w:rsid w:val="05344197"/>
    <w:rsid w:val="067F06C2"/>
    <w:rsid w:val="190672B7"/>
    <w:rsid w:val="1E392021"/>
    <w:rsid w:val="27865F67"/>
    <w:rsid w:val="27896EEB"/>
    <w:rsid w:val="2EC25944"/>
    <w:rsid w:val="3AB3405B"/>
    <w:rsid w:val="3BED2ADE"/>
    <w:rsid w:val="40356C65"/>
    <w:rsid w:val="4955555E"/>
    <w:rsid w:val="54C855A5"/>
    <w:rsid w:val="5A933E27"/>
    <w:rsid w:val="5F63118D"/>
    <w:rsid w:val="6EC95C51"/>
    <w:rsid w:val="79D2406A"/>
    <w:rsid w:val="7B5D73F5"/>
    <w:rsid w:val="7C23393A"/>
    <w:rsid w:val="7D3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861FC5-58A5-4CAB-9D73-18F011F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本人</dc:creator>
  <cp:lastModifiedBy>杨晓</cp:lastModifiedBy>
  <cp:revision>2</cp:revision>
  <cp:lastPrinted>2025-02-28T05:16:00Z</cp:lastPrinted>
  <dcterms:created xsi:type="dcterms:W3CDTF">2025-05-14T01:00:00Z</dcterms:created>
  <dcterms:modified xsi:type="dcterms:W3CDTF">2025-05-14T01:00:00Z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